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4C" w:rsidRDefault="003E384C" w:rsidP="003E384C">
      <w:pPr>
        <w:spacing w:line="360" w:lineRule="auto"/>
        <w:jc w:val="center"/>
        <w:rPr>
          <w:rFonts w:hint="eastAsia"/>
          <w:b/>
          <w:sz w:val="28"/>
          <w:szCs w:val="28"/>
        </w:rPr>
      </w:pPr>
    </w:p>
    <w:p w:rsidR="003E384C" w:rsidRPr="003E384C" w:rsidRDefault="003E384C" w:rsidP="003E384C">
      <w:pPr>
        <w:spacing w:line="360" w:lineRule="auto"/>
        <w:jc w:val="center"/>
        <w:rPr>
          <w:b/>
          <w:sz w:val="28"/>
          <w:szCs w:val="28"/>
        </w:rPr>
      </w:pPr>
      <w:r w:rsidRPr="003E384C">
        <w:rPr>
          <w:rFonts w:hint="eastAsia"/>
          <w:b/>
          <w:sz w:val="28"/>
          <w:szCs w:val="28"/>
        </w:rPr>
        <w:t>关于公布江南大学校史馆改造装饰布展工程展厅灯具要求的公告</w:t>
      </w:r>
    </w:p>
    <w:tbl>
      <w:tblPr>
        <w:tblStyle w:val="a3"/>
        <w:tblpPr w:leftFromText="180" w:rightFromText="180" w:vertAnchor="text" w:horzAnchor="margin" w:tblpY="2145"/>
        <w:tblOverlap w:val="never"/>
        <w:tblW w:w="8860" w:type="dxa"/>
        <w:tblLayout w:type="fixed"/>
        <w:tblLook w:val="04A0" w:firstRow="1" w:lastRow="0" w:firstColumn="1" w:lastColumn="0" w:noHBand="0" w:noVBand="1"/>
      </w:tblPr>
      <w:tblGrid>
        <w:gridCol w:w="5222"/>
        <w:gridCol w:w="1377"/>
        <w:gridCol w:w="2261"/>
      </w:tblGrid>
      <w:tr w:rsidR="003048B1" w:rsidTr="003E384C">
        <w:trPr>
          <w:trHeight w:val="492"/>
        </w:trPr>
        <w:tc>
          <w:tcPr>
            <w:tcW w:w="5222" w:type="dxa"/>
          </w:tcPr>
          <w:p w:rsidR="003048B1" w:rsidRDefault="00912250" w:rsidP="003E384C">
            <w:pPr>
              <w:spacing w:line="360" w:lineRule="auto"/>
            </w:pPr>
            <w:r>
              <w:rPr>
                <w:rFonts w:ascii="方正姚体" w:eastAsia="方正姚体" w:hAnsi="方正姚体" w:cs="方正姚体" w:hint="eastAsia"/>
                <w:kern w:val="0"/>
                <w:sz w:val="24"/>
              </w:rPr>
              <w:t>图片</w:t>
            </w:r>
          </w:p>
        </w:tc>
        <w:tc>
          <w:tcPr>
            <w:tcW w:w="1377" w:type="dxa"/>
          </w:tcPr>
          <w:p w:rsidR="003048B1" w:rsidRDefault="00912250" w:rsidP="003E384C">
            <w:pPr>
              <w:spacing w:line="360" w:lineRule="auto"/>
            </w:pPr>
            <w:r>
              <w:rPr>
                <w:rFonts w:ascii="方正姚体" w:eastAsia="方正姚体" w:hAnsi="方正姚体" w:cs="方正姚体" w:hint="eastAsia"/>
                <w:kern w:val="0"/>
                <w:sz w:val="24"/>
              </w:rPr>
              <w:t>型号：</w:t>
            </w:r>
          </w:p>
        </w:tc>
        <w:tc>
          <w:tcPr>
            <w:tcW w:w="2261" w:type="dxa"/>
          </w:tcPr>
          <w:p w:rsidR="003048B1" w:rsidRDefault="00912250" w:rsidP="003E384C">
            <w:pPr>
              <w:spacing w:line="360" w:lineRule="auto"/>
            </w:pPr>
            <w:r>
              <w:rPr>
                <w:rFonts w:asciiTheme="minorHAnsi" w:hint="eastAsia"/>
                <w:sz w:val="32"/>
                <w:szCs w:val="32"/>
              </w:rPr>
              <w:t>CEL9121C</w:t>
            </w:r>
          </w:p>
        </w:tc>
      </w:tr>
      <w:tr w:rsidR="003048B1" w:rsidTr="003E384C">
        <w:trPr>
          <w:trHeight w:val="355"/>
        </w:trPr>
        <w:tc>
          <w:tcPr>
            <w:tcW w:w="5222" w:type="dxa"/>
            <w:vMerge w:val="restart"/>
          </w:tcPr>
          <w:p w:rsidR="003048B1" w:rsidRDefault="00912250" w:rsidP="003E384C">
            <w:pPr>
              <w:spacing w:line="360" w:lineRule="auto"/>
            </w:pPr>
            <w:r>
              <w:rPr>
                <w:rFonts w:ascii="宋体" w:hAnsi="宋体" w:cs="宋体" w:hint="eastAsia"/>
                <w:noProof/>
                <w:color w:val="000000"/>
                <w:sz w:val="24"/>
              </w:rPr>
              <w:drawing>
                <wp:inline distT="0" distB="0" distL="114300" distR="114300" wp14:anchorId="00EDF347" wp14:editId="439AA5FD">
                  <wp:extent cx="3172460" cy="3067685"/>
                  <wp:effectExtent l="0" t="0" r="8890" b="18415"/>
                  <wp:docPr id="3" name="图片 3" descr="QQ图片20160912161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QQ图片2016091216153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460" cy="306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7" w:type="dxa"/>
          </w:tcPr>
          <w:p w:rsidR="003048B1" w:rsidRDefault="00912250" w:rsidP="003E384C">
            <w:pPr>
              <w:spacing w:line="360" w:lineRule="auto"/>
            </w:pPr>
            <w:r>
              <w:rPr>
                <w:rFonts w:ascii="方正姚体" w:eastAsia="方正姚体" w:hAnsi="方正姚体" w:cs="方正姚体" w:hint="eastAsia"/>
                <w:kern w:val="0"/>
                <w:sz w:val="24"/>
              </w:rPr>
              <w:t>功率：</w:t>
            </w:r>
          </w:p>
        </w:tc>
        <w:tc>
          <w:tcPr>
            <w:tcW w:w="2261" w:type="dxa"/>
          </w:tcPr>
          <w:p w:rsidR="003048B1" w:rsidRDefault="00912250" w:rsidP="003E384C">
            <w:pPr>
              <w:spacing w:line="360" w:lineRule="auto"/>
            </w:pPr>
            <w:r>
              <w:rPr>
                <w:rFonts w:asciiTheme="minorHAnsi" w:hint="eastAsia"/>
                <w:sz w:val="32"/>
                <w:szCs w:val="32"/>
              </w:rPr>
              <w:t>1*9W</w:t>
            </w:r>
          </w:p>
        </w:tc>
      </w:tr>
      <w:tr w:rsidR="003048B1" w:rsidTr="003E384C">
        <w:trPr>
          <w:trHeight w:val="327"/>
        </w:trPr>
        <w:tc>
          <w:tcPr>
            <w:tcW w:w="5222" w:type="dxa"/>
            <w:vMerge/>
          </w:tcPr>
          <w:p w:rsidR="003048B1" w:rsidRDefault="003048B1" w:rsidP="003E384C">
            <w:pPr>
              <w:spacing w:line="360" w:lineRule="auto"/>
            </w:pPr>
          </w:p>
        </w:tc>
        <w:tc>
          <w:tcPr>
            <w:tcW w:w="1377" w:type="dxa"/>
          </w:tcPr>
          <w:p w:rsidR="003048B1" w:rsidRDefault="00912250" w:rsidP="003E384C">
            <w:pPr>
              <w:spacing w:line="360" w:lineRule="auto"/>
            </w:pPr>
            <w:r>
              <w:rPr>
                <w:rFonts w:ascii="方正姚体" w:eastAsia="方正姚体" w:hAnsi="方正姚体" w:cs="方正姚体" w:hint="eastAsia"/>
                <w:kern w:val="0"/>
                <w:sz w:val="24"/>
              </w:rPr>
              <w:t>光源：</w:t>
            </w:r>
          </w:p>
        </w:tc>
        <w:tc>
          <w:tcPr>
            <w:tcW w:w="2261" w:type="dxa"/>
          </w:tcPr>
          <w:p w:rsidR="003048B1" w:rsidRDefault="00912250" w:rsidP="003E384C">
            <w:pPr>
              <w:spacing w:line="360" w:lineRule="auto"/>
            </w:pPr>
            <w:r>
              <w:rPr>
                <w:rFonts w:asciiTheme="minorHAnsi" w:hint="eastAsia"/>
                <w:sz w:val="32"/>
                <w:szCs w:val="32"/>
              </w:rPr>
              <w:t>LED COB(CREE)</w:t>
            </w:r>
          </w:p>
        </w:tc>
      </w:tr>
      <w:tr w:rsidR="003048B1" w:rsidTr="003E384C">
        <w:trPr>
          <w:trHeight w:val="90"/>
        </w:trPr>
        <w:tc>
          <w:tcPr>
            <w:tcW w:w="5222" w:type="dxa"/>
            <w:vMerge/>
          </w:tcPr>
          <w:p w:rsidR="003048B1" w:rsidRDefault="003048B1" w:rsidP="003E384C">
            <w:pPr>
              <w:spacing w:line="360" w:lineRule="auto"/>
            </w:pPr>
          </w:p>
        </w:tc>
        <w:tc>
          <w:tcPr>
            <w:tcW w:w="1377" w:type="dxa"/>
          </w:tcPr>
          <w:p w:rsidR="003048B1" w:rsidRDefault="00912250" w:rsidP="003E384C">
            <w:pPr>
              <w:spacing w:line="360" w:lineRule="auto"/>
              <w:rPr>
                <w:rFonts w:ascii="方正姚体" w:eastAsia="方正姚体" w:hAnsi="方正姚体" w:cs="方正姚体"/>
                <w:kern w:val="0"/>
                <w:sz w:val="24"/>
              </w:rPr>
            </w:pPr>
            <w:r>
              <w:rPr>
                <w:rFonts w:ascii="方正姚体" w:eastAsia="方正姚体" w:hAnsi="方正姚体" w:cs="方正姚体" w:hint="eastAsia"/>
                <w:kern w:val="0"/>
                <w:sz w:val="24"/>
              </w:rPr>
              <w:t>色温：</w:t>
            </w:r>
          </w:p>
        </w:tc>
        <w:tc>
          <w:tcPr>
            <w:tcW w:w="2261" w:type="dxa"/>
          </w:tcPr>
          <w:p w:rsidR="003048B1" w:rsidRDefault="00912250" w:rsidP="003E384C">
            <w:pPr>
              <w:spacing w:line="360" w:lineRule="auto"/>
              <w:rPr>
                <w:rFonts w:asciiTheme="minorHAnsi"/>
                <w:sz w:val="32"/>
                <w:szCs w:val="32"/>
              </w:rPr>
            </w:pPr>
            <w:r>
              <w:rPr>
                <w:rFonts w:asciiTheme="minorHAnsi" w:hint="eastAsia"/>
                <w:sz w:val="32"/>
                <w:szCs w:val="32"/>
              </w:rPr>
              <w:t>3000K</w:t>
            </w:r>
          </w:p>
        </w:tc>
      </w:tr>
      <w:tr w:rsidR="003048B1" w:rsidTr="003E384C">
        <w:trPr>
          <w:trHeight w:val="90"/>
        </w:trPr>
        <w:tc>
          <w:tcPr>
            <w:tcW w:w="5222" w:type="dxa"/>
            <w:vMerge/>
          </w:tcPr>
          <w:p w:rsidR="003048B1" w:rsidRDefault="003048B1" w:rsidP="003E384C">
            <w:pPr>
              <w:spacing w:line="360" w:lineRule="auto"/>
            </w:pPr>
          </w:p>
        </w:tc>
        <w:tc>
          <w:tcPr>
            <w:tcW w:w="1377" w:type="dxa"/>
          </w:tcPr>
          <w:p w:rsidR="003048B1" w:rsidRDefault="00912250" w:rsidP="003E384C">
            <w:pPr>
              <w:spacing w:line="360" w:lineRule="auto"/>
            </w:pPr>
            <w:r>
              <w:rPr>
                <w:rFonts w:ascii="方正姚体" w:eastAsia="方正姚体" w:hAnsi="方正姚体" w:cs="方正姚体" w:hint="eastAsia"/>
                <w:kern w:val="0"/>
                <w:sz w:val="24"/>
              </w:rPr>
              <w:t>材质：</w:t>
            </w:r>
          </w:p>
        </w:tc>
        <w:tc>
          <w:tcPr>
            <w:tcW w:w="2261" w:type="dxa"/>
          </w:tcPr>
          <w:p w:rsidR="003048B1" w:rsidRDefault="00912250" w:rsidP="003E384C">
            <w:pPr>
              <w:spacing w:line="360" w:lineRule="auto"/>
            </w:pPr>
            <w:r>
              <w:rPr>
                <w:rFonts w:ascii="方正姚体" w:eastAsia="方正姚体" w:hAnsi="方正姚体" w:cs="方正姚体" w:hint="eastAsia"/>
                <w:sz w:val="24"/>
              </w:rPr>
              <w:t>铝合金</w:t>
            </w:r>
          </w:p>
        </w:tc>
      </w:tr>
      <w:tr w:rsidR="003048B1" w:rsidTr="003E384C">
        <w:trPr>
          <w:trHeight w:val="90"/>
        </w:trPr>
        <w:tc>
          <w:tcPr>
            <w:tcW w:w="5222" w:type="dxa"/>
            <w:vMerge/>
          </w:tcPr>
          <w:p w:rsidR="003048B1" w:rsidRDefault="003048B1" w:rsidP="003E384C">
            <w:pPr>
              <w:spacing w:line="360" w:lineRule="auto"/>
            </w:pPr>
          </w:p>
        </w:tc>
        <w:tc>
          <w:tcPr>
            <w:tcW w:w="1377" w:type="dxa"/>
          </w:tcPr>
          <w:p w:rsidR="003048B1" w:rsidRDefault="00912250" w:rsidP="003E384C">
            <w:pPr>
              <w:spacing w:line="360" w:lineRule="auto"/>
            </w:pPr>
            <w:r>
              <w:rPr>
                <w:rFonts w:ascii="方正姚体" w:eastAsia="方正姚体" w:hAnsi="方正姚体" w:cs="方正姚体" w:hint="eastAsia"/>
                <w:kern w:val="0"/>
                <w:sz w:val="24"/>
              </w:rPr>
              <w:t>安装方式：</w:t>
            </w:r>
          </w:p>
        </w:tc>
        <w:tc>
          <w:tcPr>
            <w:tcW w:w="2261" w:type="dxa"/>
          </w:tcPr>
          <w:p w:rsidR="003048B1" w:rsidRDefault="00912250" w:rsidP="003E384C">
            <w:pPr>
              <w:spacing w:line="360" w:lineRule="auto"/>
            </w:pPr>
            <w:r>
              <w:rPr>
                <w:rFonts w:ascii="方正姚体" w:eastAsia="方正姚体" w:hAnsi="方正姚体" w:cs="方正姚体" w:hint="eastAsia"/>
                <w:sz w:val="24"/>
              </w:rPr>
              <w:t>三线轨道</w:t>
            </w:r>
          </w:p>
        </w:tc>
      </w:tr>
      <w:tr w:rsidR="003048B1" w:rsidTr="003E384C">
        <w:trPr>
          <w:trHeight w:val="90"/>
        </w:trPr>
        <w:tc>
          <w:tcPr>
            <w:tcW w:w="5222" w:type="dxa"/>
            <w:vMerge/>
          </w:tcPr>
          <w:p w:rsidR="003048B1" w:rsidRDefault="003048B1" w:rsidP="003E384C">
            <w:pPr>
              <w:spacing w:line="360" w:lineRule="auto"/>
            </w:pPr>
          </w:p>
        </w:tc>
        <w:tc>
          <w:tcPr>
            <w:tcW w:w="1377" w:type="dxa"/>
          </w:tcPr>
          <w:p w:rsidR="003048B1" w:rsidRDefault="00912250" w:rsidP="003E384C">
            <w:pPr>
              <w:spacing w:line="360" w:lineRule="auto"/>
            </w:pPr>
            <w:r>
              <w:rPr>
                <w:rFonts w:ascii="方正姚体" w:eastAsia="方正姚体" w:hAnsi="方正姚体" w:cs="方正姚体" w:hint="eastAsia"/>
                <w:kern w:val="0"/>
                <w:sz w:val="24"/>
              </w:rPr>
              <w:t>匹配电器：</w:t>
            </w:r>
          </w:p>
        </w:tc>
        <w:tc>
          <w:tcPr>
            <w:tcW w:w="2261" w:type="dxa"/>
          </w:tcPr>
          <w:p w:rsidR="003048B1" w:rsidRDefault="00912250" w:rsidP="003E384C">
            <w:pPr>
              <w:spacing w:line="360" w:lineRule="auto"/>
            </w:pPr>
            <w:r>
              <w:rPr>
                <w:rFonts w:ascii="方正姚体" w:eastAsia="方正姚体" w:hAnsi="方正姚体" w:cs="方正姚体" w:hint="eastAsia"/>
                <w:sz w:val="24"/>
              </w:rPr>
              <w:t>内置电器</w:t>
            </w:r>
          </w:p>
        </w:tc>
      </w:tr>
      <w:tr w:rsidR="003048B1" w:rsidTr="003E384C">
        <w:trPr>
          <w:trHeight w:val="90"/>
        </w:trPr>
        <w:tc>
          <w:tcPr>
            <w:tcW w:w="5222" w:type="dxa"/>
            <w:vMerge/>
          </w:tcPr>
          <w:p w:rsidR="003048B1" w:rsidRDefault="003048B1" w:rsidP="003E384C">
            <w:pPr>
              <w:spacing w:line="360" w:lineRule="auto"/>
            </w:pPr>
          </w:p>
        </w:tc>
        <w:tc>
          <w:tcPr>
            <w:tcW w:w="1377" w:type="dxa"/>
          </w:tcPr>
          <w:p w:rsidR="003048B1" w:rsidRDefault="00912250" w:rsidP="003E384C">
            <w:pPr>
              <w:spacing w:line="360" w:lineRule="auto"/>
            </w:pPr>
            <w:r>
              <w:rPr>
                <w:rFonts w:ascii="方正姚体" w:eastAsia="方正姚体" w:hAnsi="方正姚体" w:cs="方正姚体" w:hint="eastAsia"/>
                <w:kern w:val="0"/>
                <w:sz w:val="24"/>
              </w:rPr>
              <w:t>光束角：</w:t>
            </w:r>
          </w:p>
        </w:tc>
        <w:tc>
          <w:tcPr>
            <w:tcW w:w="2261" w:type="dxa"/>
          </w:tcPr>
          <w:p w:rsidR="003048B1" w:rsidRDefault="00912250" w:rsidP="003E384C">
            <w:pPr>
              <w:spacing w:line="360" w:lineRule="auto"/>
            </w:pPr>
            <w:r>
              <w:rPr>
                <w:rFonts w:asciiTheme="minorHAnsi" w:hint="eastAsia"/>
                <w:sz w:val="28"/>
                <w:szCs w:val="28"/>
              </w:rPr>
              <w:t>15</w:t>
            </w:r>
            <w:r>
              <w:rPr>
                <w:rFonts w:asciiTheme="minorHAnsi" w:hint="eastAsia"/>
                <w:sz w:val="28"/>
                <w:szCs w:val="28"/>
              </w:rPr>
              <w:t>°</w:t>
            </w:r>
            <w:r>
              <w:rPr>
                <w:rFonts w:asciiTheme="minorHAnsi" w:hint="eastAsia"/>
                <w:sz w:val="28"/>
                <w:szCs w:val="28"/>
              </w:rPr>
              <w:t xml:space="preserve">  25</w:t>
            </w:r>
            <w:r>
              <w:rPr>
                <w:rFonts w:asciiTheme="minorHAnsi" w:hint="eastAsia"/>
                <w:sz w:val="28"/>
                <w:szCs w:val="28"/>
              </w:rPr>
              <w:t>°</w:t>
            </w:r>
          </w:p>
        </w:tc>
      </w:tr>
      <w:tr w:rsidR="003048B1" w:rsidTr="003E384C">
        <w:trPr>
          <w:trHeight w:val="90"/>
        </w:trPr>
        <w:tc>
          <w:tcPr>
            <w:tcW w:w="5222" w:type="dxa"/>
            <w:vMerge/>
          </w:tcPr>
          <w:p w:rsidR="003048B1" w:rsidRDefault="003048B1" w:rsidP="003E384C">
            <w:pPr>
              <w:spacing w:line="360" w:lineRule="auto"/>
            </w:pPr>
          </w:p>
        </w:tc>
        <w:tc>
          <w:tcPr>
            <w:tcW w:w="1377" w:type="dxa"/>
          </w:tcPr>
          <w:p w:rsidR="003048B1" w:rsidRDefault="00912250" w:rsidP="003E384C">
            <w:pPr>
              <w:spacing w:line="360" w:lineRule="auto"/>
              <w:rPr>
                <w:rFonts w:ascii="方正姚体" w:eastAsia="方正姚体" w:hAnsi="方正姚体" w:cs="方正姚体"/>
                <w:kern w:val="0"/>
                <w:sz w:val="24"/>
              </w:rPr>
            </w:pPr>
            <w:r>
              <w:rPr>
                <w:rFonts w:ascii="方正姚体" w:eastAsia="方正姚体" w:hAnsi="方正姚体" w:cs="方正姚体" w:hint="eastAsia"/>
                <w:kern w:val="0"/>
                <w:sz w:val="24"/>
              </w:rPr>
              <w:t>位置：</w:t>
            </w:r>
          </w:p>
        </w:tc>
        <w:tc>
          <w:tcPr>
            <w:tcW w:w="2261" w:type="dxa"/>
          </w:tcPr>
          <w:p w:rsidR="003048B1" w:rsidRDefault="00912250" w:rsidP="003E384C">
            <w:pPr>
              <w:spacing w:line="360" w:lineRule="auto"/>
              <w:rPr>
                <w:rFonts w:asciiTheme="minorHAnsi"/>
                <w:sz w:val="28"/>
                <w:szCs w:val="28"/>
              </w:rPr>
            </w:pPr>
            <w:r>
              <w:rPr>
                <w:rFonts w:ascii="方正姚体" w:eastAsia="方正姚体" w:hAnsi="方正姚体" w:cs="方正姚体" w:hint="eastAsia"/>
                <w:sz w:val="24"/>
              </w:rPr>
              <w:t>第一展厅</w:t>
            </w:r>
          </w:p>
        </w:tc>
      </w:tr>
    </w:tbl>
    <w:p w:rsidR="003E384C" w:rsidRDefault="003E384C" w:rsidP="003E384C">
      <w:pPr>
        <w:spacing w:line="360" w:lineRule="auto"/>
        <w:rPr>
          <w:rFonts w:hint="eastAsia"/>
        </w:rPr>
      </w:pPr>
    </w:p>
    <w:p w:rsidR="003048B1" w:rsidRPr="003E384C" w:rsidRDefault="003E384C" w:rsidP="003E384C">
      <w:pPr>
        <w:spacing w:line="360" w:lineRule="auto"/>
        <w:rPr>
          <w:rFonts w:hint="eastAsia"/>
          <w:sz w:val="24"/>
        </w:rPr>
      </w:pPr>
      <w:r w:rsidRPr="003E384C">
        <w:rPr>
          <w:rFonts w:hint="eastAsia"/>
          <w:sz w:val="24"/>
        </w:rPr>
        <w:t>各报名投标单位：</w:t>
      </w:r>
    </w:p>
    <w:p w:rsidR="003E384C" w:rsidRPr="003E384C" w:rsidRDefault="003E384C" w:rsidP="003E384C">
      <w:pPr>
        <w:spacing w:line="360" w:lineRule="auto"/>
        <w:ind w:firstLineChars="236" w:firstLine="566"/>
        <w:rPr>
          <w:sz w:val="24"/>
        </w:rPr>
      </w:pPr>
      <w:r w:rsidRPr="003E384C">
        <w:rPr>
          <w:rFonts w:hint="eastAsia"/>
          <w:sz w:val="24"/>
        </w:rPr>
        <w:t>为了使投标单位制作</w:t>
      </w:r>
      <w:r w:rsidR="008831D3" w:rsidRPr="003E384C">
        <w:rPr>
          <w:rFonts w:hint="eastAsia"/>
          <w:sz w:val="24"/>
        </w:rPr>
        <w:t>的投标文件更有针对性，现公布</w:t>
      </w:r>
      <w:r w:rsidRPr="003E384C">
        <w:rPr>
          <w:rFonts w:hint="eastAsia"/>
          <w:sz w:val="24"/>
        </w:rPr>
        <w:t>江南大学校史馆改造装饰布展工程</w:t>
      </w:r>
      <w:r w:rsidRPr="003E384C">
        <w:rPr>
          <w:rFonts w:hint="eastAsia"/>
          <w:sz w:val="24"/>
        </w:rPr>
        <w:t>（项目编号</w:t>
      </w:r>
      <w:r w:rsidRPr="003E384C">
        <w:rPr>
          <w:rFonts w:hint="eastAsia"/>
          <w:sz w:val="24"/>
        </w:rPr>
        <w:t>JDQT2016057</w:t>
      </w:r>
      <w:r w:rsidRPr="003E384C">
        <w:rPr>
          <w:rFonts w:hint="eastAsia"/>
          <w:sz w:val="24"/>
        </w:rPr>
        <w:t>）</w:t>
      </w:r>
      <w:r w:rsidRPr="003E384C">
        <w:rPr>
          <w:rFonts w:hint="eastAsia"/>
          <w:sz w:val="24"/>
        </w:rPr>
        <w:t>展厅</w:t>
      </w:r>
      <w:r w:rsidR="008831D3">
        <w:rPr>
          <w:rFonts w:hint="eastAsia"/>
          <w:sz w:val="24"/>
        </w:rPr>
        <w:t>的</w:t>
      </w:r>
      <w:r w:rsidRPr="003E384C">
        <w:rPr>
          <w:rFonts w:hint="eastAsia"/>
          <w:sz w:val="24"/>
        </w:rPr>
        <w:t>灯具要求</w:t>
      </w:r>
      <w:bookmarkStart w:id="0" w:name="_GoBack"/>
      <w:bookmarkEnd w:id="0"/>
      <w:r w:rsidRPr="003E384C">
        <w:rPr>
          <w:rFonts w:hint="eastAsia"/>
          <w:sz w:val="24"/>
        </w:rPr>
        <w:t>：</w:t>
      </w:r>
    </w:p>
    <w:p w:rsidR="003048B1" w:rsidRDefault="003048B1" w:rsidP="003E384C">
      <w:pPr>
        <w:spacing w:line="360" w:lineRule="auto"/>
        <w:rPr>
          <w:rFonts w:hint="eastAsia"/>
          <w:sz w:val="24"/>
        </w:rPr>
      </w:pPr>
    </w:p>
    <w:p w:rsidR="003E384C" w:rsidRDefault="003E384C" w:rsidP="003E384C">
      <w:pPr>
        <w:spacing w:line="360" w:lineRule="auto"/>
        <w:rPr>
          <w:rFonts w:hint="eastAsia"/>
          <w:sz w:val="24"/>
        </w:rPr>
      </w:pPr>
    </w:p>
    <w:p w:rsidR="003E384C" w:rsidRDefault="003E384C" w:rsidP="003E384C">
      <w:pPr>
        <w:spacing w:line="360" w:lineRule="auto"/>
        <w:rPr>
          <w:rFonts w:hint="eastAsia"/>
          <w:sz w:val="24"/>
        </w:rPr>
      </w:pPr>
    </w:p>
    <w:p w:rsidR="003E384C" w:rsidRDefault="003E384C" w:rsidP="003E384C">
      <w:pPr>
        <w:spacing w:line="360" w:lineRule="auto"/>
        <w:rPr>
          <w:rFonts w:hint="eastAsia"/>
          <w:sz w:val="24"/>
        </w:rPr>
      </w:pPr>
    </w:p>
    <w:p w:rsidR="003E384C" w:rsidRDefault="003E384C" w:rsidP="003E384C">
      <w:pPr>
        <w:spacing w:line="360" w:lineRule="auto"/>
        <w:rPr>
          <w:rFonts w:hint="eastAsia"/>
          <w:sz w:val="24"/>
        </w:rPr>
      </w:pPr>
    </w:p>
    <w:p w:rsidR="003E384C" w:rsidRDefault="003E384C" w:rsidP="003E384C">
      <w:pPr>
        <w:spacing w:line="360" w:lineRule="auto"/>
        <w:rPr>
          <w:rFonts w:hint="eastAsia"/>
          <w:sz w:val="24"/>
        </w:rPr>
      </w:pPr>
    </w:p>
    <w:p w:rsidR="003E384C" w:rsidRDefault="003E384C" w:rsidP="003E384C">
      <w:pPr>
        <w:spacing w:line="360" w:lineRule="auto"/>
        <w:rPr>
          <w:rFonts w:hint="eastAsia"/>
          <w:sz w:val="24"/>
        </w:rPr>
      </w:pPr>
    </w:p>
    <w:p w:rsidR="003E384C" w:rsidRDefault="003E384C" w:rsidP="003E384C">
      <w:pPr>
        <w:spacing w:line="360" w:lineRule="auto"/>
        <w:rPr>
          <w:rFonts w:hint="eastAsia"/>
          <w:sz w:val="24"/>
        </w:rPr>
      </w:pPr>
    </w:p>
    <w:p w:rsidR="003E384C" w:rsidRPr="003E384C" w:rsidRDefault="003E384C" w:rsidP="003E384C">
      <w:pPr>
        <w:spacing w:line="360" w:lineRule="auto"/>
        <w:rPr>
          <w:sz w:val="24"/>
        </w:rPr>
      </w:pPr>
    </w:p>
    <w:tbl>
      <w:tblPr>
        <w:tblStyle w:val="a3"/>
        <w:tblpPr w:leftFromText="180" w:rightFromText="180" w:vertAnchor="text" w:tblpX="199" w:tblpY="446"/>
        <w:tblOverlap w:val="never"/>
        <w:tblW w:w="8860" w:type="dxa"/>
        <w:tblLayout w:type="fixed"/>
        <w:tblLook w:val="04A0" w:firstRow="1" w:lastRow="0" w:firstColumn="1" w:lastColumn="0" w:noHBand="0" w:noVBand="1"/>
      </w:tblPr>
      <w:tblGrid>
        <w:gridCol w:w="5222"/>
        <w:gridCol w:w="1377"/>
        <w:gridCol w:w="2261"/>
      </w:tblGrid>
      <w:tr w:rsidR="003048B1" w:rsidRPr="003E384C">
        <w:trPr>
          <w:trHeight w:val="492"/>
        </w:trPr>
        <w:tc>
          <w:tcPr>
            <w:tcW w:w="5222" w:type="dxa"/>
          </w:tcPr>
          <w:p w:rsidR="003048B1" w:rsidRPr="003E384C" w:rsidRDefault="00912250" w:rsidP="003E384C">
            <w:pPr>
              <w:spacing w:line="360" w:lineRule="auto"/>
              <w:rPr>
                <w:sz w:val="24"/>
              </w:rPr>
            </w:pPr>
            <w:r w:rsidRPr="003E384C">
              <w:rPr>
                <w:rFonts w:ascii="方正姚体" w:eastAsia="方正姚体" w:hAnsi="方正姚体" w:cs="方正姚体" w:hint="eastAsia"/>
                <w:kern w:val="0"/>
                <w:sz w:val="24"/>
              </w:rPr>
              <w:lastRenderedPageBreak/>
              <w:t>图片</w:t>
            </w:r>
          </w:p>
        </w:tc>
        <w:tc>
          <w:tcPr>
            <w:tcW w:w="1377" w:type="dxa"/>
          </w:tcPr>
          <w:p w:rsidR="003048B1" w:rsidRPr="003E384C" w:rsidRDefault="00912250" w:rsidP="003E384C">
            <w:pPr>
              <w:spacing w:line="360" w:lineRule="auto"/>
              <w:rPr>
                <w:sz w:val="24"/>
              </w:rPr>
            </w:pPr>
            <w:r w:rsidRPr="003E384C">
              <w:rPr>
                <w:rFonts w:ascii="方正姚体" w:eastAsia="方正姚体" w:hAnsi="方正姚体" w:cs="方正姚体" w:hint="eastAsia"/>
                <w:kern w:val="0"/>
                <w:sz w:val="24"/>
              </w:rPr>
              <w:t>型号：</w:t>
            </w:r>
          </w:p>
        </w:tc>
        <w:tc>
          <w:tcPr>
            <w:tcW w:w="2261" w:type="dxa"/>
          </w:tcPr>
          <w:p w:rsidR="003048B1" w:rsidRPr="003E384C" w:rsidRDefault="00912250" w:rsidP="003E384C">
            <w:pPr>
              <w:spacing w:line="360" w:lineRule="auto"/>
              <w:rPr>
                <w:sz w:val="24"/>
              </w:rPr>
            </w:pPr>
            <w:r w:rsidRPr="003E384C">
              <w:rPr>
                <w:rFonts w:asciiTheme="minorHAnsi" w:hint="eastAsia"/>
                <w:sz w:val="24"/>
              </w:rPr>
              <w:t>CEL9121C</w:t>
            </w:r>
          </w:p>
        </w:tc>
      </w:tr>
      <w:tr w:rsidR="003048B1" w:rsidRPr="003E384C">
        <w:trPr>
          <w:trHeight w:val="509"/>
        </w:trPr>
        <w:tc>
          <w:tcPr>
            <w:tcW w:w="5222" w:type="dxa"/>
            <w:vMerge w:val="restart"/>
          </w:tcPr>
          <w:p w:rsidR="003048B1" w:rsidRPr="003E384C" w:rsidRDefault="00912250" w:rsidP="003E384C">
            <w:pPr>
              <w:spacing w:line="360" w:lineRule="auto"/>
              <w:rPr>
                <w:sz w:val="24"/>
              </w:rPr>
            </w:pPr>
            <w:r w:rsidRPr="003E384C">
              <w:rPr>
                <w:rFonts w:ascii="宋体" w:hAnsi="宋体" w:cs="宋体" w:hint="eastAsia"/>
                <w:noProof/>
                <w:color w:val="000000"/>
                <w:sz w:val="24"/>
              </w:rPr>
              <w:drawing>
                <wp:inline distT="0" distB="0" distL="114300" distR="114300" wp14:anchorId="014F872E" wp14:editId="6301A43C">
                  <wp:extent cx="3172460" cy="3111500"/>
                  <wp:effectExtent l="0" t="0" r="8890" b="12700"/>
                  <wp:docPr id="5" name="图片 5" descr="QQ图片20160912161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QQ图片2016091216153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460" cy="311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7" w:type="dxa"/>
          </w:tcPr>
          <w:p w:rsidR="003048B1" w:rsidRPr="003E384C" w:rsidRDefault="00912250" w:rsidP="003E384C">
            <w:pPr>
              <w:spacing w:line="360" w:lineRule="auto"/>
              <w:rPr>
                <w:sz w:val="24"/>
              </w:rPr>
            </w:pPr>
            <w:r w:rsidRPr="003E384C">
              <w:rPr>
                <w:rFonts w:ascii="方正姚体" w:eastAsia="方正姚体" w:hAnsi="方正姚体" w:cs="方正姚体" w:hint="eastAsia"/>
                <w:kern w:val="0"/>
                <w:sz w:val="24"/>
              </w:rPr>
              <w:t>功率：</w:t>
            </w:r>
          </w:p>
        </w:tc>
        <w:tc>
          <w:tcPr>
            <w:tcW w:w="2261" w:type="dxa"/>
          </w:tcPr>
          <w:p w:rsidR="003048B1" w:rsidRPr="003E384C" w:rsidRDefault="00912250" w:rsidP="003E384C">
            <w:pPr>
              <w:spacing w:line="360" w:lineRule="auto"/>
              <w:rPr>
                <w:sz w:val="24"/>
              </w:rPr>
            </w:pPr>
            <w:r w:rsidRPr="003E384C">
              <w:rPr>
                <w:rFonts w:asciiTheme="minorHAnsi" w:hint="eastAsia"/>
                <w:sz w:val="24"/>
              </w:rPr>
              <w:t>1*9W</w:t>
            </w:r>
          </w:p>
        </w:tc>
      </w:tr>
      <w:tr w:rsidR="003048B1" w:rsidRPr="003E384C">
        <w:trPr>
          <w:trHeight w:val="509"/>
        </w:trPr>
        <w:tc>
          <w:tcPr>
            <w:tcW w:w="5222" w:type="dxa"/>
            <w:vMerge/>
          </w:tcPr>
          <w:p w:rsidR="003048B1" w:rsidRPr="003E384C" w:rsidRDefault="003048B1" w:rsidP="003E384C">
            <w:pPr>
              <w:spacing w:line="360" w:lineRule="auto"/>
              <w:rPr>
                <w:sz w:val="24"/>
              </w:rPr>
            </w:pPr>
          </w:p>
        </w:tc>
        <w:tc>
          <w:tcPr>
            <w:tcW w:w="1377" w:type="dxa"/>
          </w:tcPr>
          <w:p w:rsidR="003048B1" w:rsidRPr="003E384C" w:rsidRDefault="00912250" w:rsidP="003E384C">
            <w:pPr>
              <w:spacing w:line="360" w:lineRule="auto"/>
              <w:rPr>
                <w:sz w:val="24"/>
              </w:rPr>
            </w:pPr>
            <w:r w:rsidRPr="003E384C">
              <w:rPr>
                <w:rFonts w:ascii="方正姚体" w:eastAsia="方正姚体" w:hAnsi="方正姚体" w:cs="方正姚体" w:hint="eastAsia"/>
                <w:kern w:val="0"/>
                <w:sz w:val="24"/>
              </w:rPr>
              <w:t>光源：</w:t>
            </w:r>
          </w:p>
        </w:tc>
        <w:tc>
          <w:tcPr>
            <w:tcW w:w="2261" w:type="dxa"/>
          </w:tcPr>
          <w:p w:rsidR="003048B1" w:rsidRPr="003E384C" w:rsidRDefault="00912250" w:rsidP="003E384C">
            <w:pPr>
              <w:spacing w:line="360" w:lineRule="auto"/>
              <w:rPr>
                <w:sz w:val="24"/>
              </w:rPr>
            </w:pPr>
            <w:r w:rsidRPr="003E384C">
              <w:rPr>
                <w:rFonts w:asciiTheme="minorHAnsi" w:hint="eastAsia"/>
                <w:sz w:val="24"/>
              </w:rPr>
              <w:t>LED COB(CREE)</w:t>
            </w:r>
          </w:p>
        </w:tc>
      </w:tr>
      <w:tr w:rsidR="003048B1" w:rsidRPr="003E384C">
        <w:trPr>
          <w:trHeight w:val="468"/>
        </w:trPr>
        <w:tc>
          <w:tcPr>
            <w:tcW w:w="5222" w:type="dxa"/>
            <w:vMerge/>
          </w:tcPr>
          <w:p w:rsidR="003048B1" w:rsidRPr="003E384C" w:rsidRDefault="003048B1" w:rsidP="003E384C">
            <w:pPr>
              <w:spacing w:line="360" w:lineRule="auto"/>
              <w:rPr>
                <w:sz w:val="24"/>
              </w:rPr>
            </w:pPr>
          </w:p>
        </w:tc>
        <w:tc>
          <w:tcPr>
            <w:tcW w:w="1377" w:type="dxa"/>
          </w:tcPr>
          <w:p w:rsidR="003048B1" w:rsidRPr="003E384C" w:rsidRDefault="00912250" w:rsidP="003E384C">
            <w:pPr>
              <w:spacing w:line="360" w:lineRule="auto"/>
              <w:rPr>
                <w:rFonts w:ascii="方正姚体" w:eastAsia="方正姚体" w:hAnsi="方正姚体" w:cs="方正姚体"/>
                <w:kern w:val="0"/>
                <w:sz w:val="24"/>
              </w:rPr>
            </w:pPr>
            <w:r w:rsidRPr="003E384C">
              <w:rPr>
                <w:rFonts w:ascii="方正姚体" w:eastAsia="方正姚体" w:hAnsi="方正姚体" w:cs="方正姚体" w:hint="eastAsia"/>
                <w:kern w:val="0"/>
                <w:sz w:val="24"/>
              </w:rPr>
              <w:t>色温：</w:t>
            </w:r>
          </w:p>
        </w:tc>
        <w:tc>
          <w:tcPr>
            <w:tcW w:w="2261" w:type="dxa"/>
          </w:tcPr>
          <w:p w:rsidR="003048B1" w:rsidRPr="003E384C" w:rsidRDefault="00912250" w:rsidP="003E384C">
            <w:pPr>
              <w:spacing w:line="360" w:lineRule="auto"/>
              <w:rPr>
                <w:rFonts w:asciiTheme="minorHAnsi"/>
                <w:sz w:val="24"/>
              </w:rPr>
            </w:pPr>
            <w:r w:rsidRPr="003E384C">
              <w:rPr>
                <w:rFonts w:asciiTheme="minorHAnsi" w:hint="eastAsia"/>
                <w:sz w:val="24"/>
              </w:rPr>
              <w:t>4000K</w:t>
            </w:r>
          </w:p>
        </w:tc>
      </w:tr>
      <w:tr w:rsidR="003048B1" w:rsidRPr="003E384C">
        <w:trPr>
          <w:trHeight w:val="468"/>
        </w:trPr>
        <w:tc>
          <w:tcPr>
            <w:tcW w:w="5222" w:type="dxa"/>
            <w:vMerge/>
          </w:tcPr>
          <w:p w:rsidR="003048B1" w:rsidRPr="003E384C" w:rsidRDefault="003048B1" w:rsidP="003E384C">
            <w:pPr>
              <w:spacing w:line="360" w:lineRule="auto"/>
              <w:rPr>
                <w:sz w:val="24"/>
              </w:rPr>
            </w:pPr>
          </w:p>
        </w:tc>
        <w:tc>
          <w:tcPr>
            <w:tcW w:w="1377" w:type="dxa"/>
          </w:tcPr>
          <w:p w:rsidR="003048B1" w:rsidRPr="003E384C" w:rsidRDefault="00912250" w:rsidP="003E384C">
            <w:pPr>
              <w:spacing w:line="360" w:lineRule="auto"/>
              <w:rPr>
                <w:sz w:val="24"/>
              </w:rPr>
            </w:pPr>
            <w:r w:rsidRPr="003E384C">
              <w:rPr>
                <w:rFonts w:ascii="方正姚体" w:eastAsia="方正姚体" w:hAnsi="方正姚体" w:cs="方正姚体" w:hint="eastAsia"/>
                <w:kern w:val="0"/>
                <w:sz w:val="24"/>
              </w:rPr>
              <w:t>材质：</w:t>
            </w:r>
          </w:p>
        </w:tc>
        <w:tc>
          <w:tcPr>
            <w:tcW w:w="2261" w:type="dxa"/>
          </w:tcPr>
          <w:p w:rsidR="003048B1" w:rsidRPr="003E384C" w:rsidRDefault="00912250" w:rsidP="003E384C">
            <w:pPr>
              <w:spacing w:line="360" w:lineRule="auto"/>
              <w:rPr>
                <w:sz w:val="24"/>
              </w:rPr>
            </w:pPr>
            <w:r w:rsidRPr="003E384C">
              <w:rPr>
                <w:rFonts w:ascii="方正姚体" w:eastAsia="方正姚体" w:hAnsi="方正姚体" w:cs="方正姚体" w:hint="eastAsia"/>
                <w:sz w:val="24"/>
              </w:rPr>
              <w:t>铝合金</w:t>
            </w:r>
          </w:p>
        </w:tc>
      </w:tr>
      <w:tr w:rsidR="003048B1" w:rsidRPr="003E384C">
        <w:trPr>
          <w:trHeight w:val="468"/>
        </w:trPr>
        <w:tc>
          <w:tcPr>
            <w:tcW w:w="5222" w:type="dxa"/>
            <w:vMerge/>
          </w:tcPr>
          <w:p w:rsidR="003048B1" w:rsidRPr="003E384C" w:rsidRDefault="003048B1" w:rsidP="003E384C">
            <w:pPr>
              <w:spacing w:line="360" w:lineRule="auto"/>
              <w:rPr>
                <w:sz w:val="24"/>
              </w:rPr>
            </w:pPr>
          </w:p>
        </w:tc>
        <w:tc>
          <w:tcPr>
            <w:tcW w:w="1377" w:type="dxa"/>
          </w:tcPr>
          <w:p w:rsidR="003048B1" w:rsidRPr="003E384C" w:rsidRDefault="00912250" w:rsidP="003E384C">
            <w:pPr>
              <w:spacing w:line="360" w:lineRule="auto"/>
              <w:rPr>
                <w:sz w:val="24"/>
              </w:rPr>
            </w:pPr>
            <w:r w:rsidRPr="003E384C">
              <w:rPr>
                <w:rFonts w:ascii="方正姚体" w:eastAsia="方正姚体" w:hAnsi="方正姚体" w:cs="方正姚体" w:hint="eastAsia"/>
                <w:kern w:val="0"/>
                <w:sz w:val="24"/>
              </w:rPr>
              <w:t>安装方式：</w:t>
            </w:r>
          </w:p>
        </w:tc>
        <w:tc>
          <w:tcPr>
            <w:tcW w:w="2261" w:type="dxa"/>
          </w:tcPr>
          <w:p w:rsidR="003048B1" w:rsidRPr="003E384C" w:rsidRDefault="00912250" w:rsidP="003E384C">
            <w:pPr>
              <w:spacing w:line="360" w:lineRule="auto"/>
              <w:rPr>
                <w:sz w:val="24"/>
              </w:rPr>
            </w:pPr>
            <w:r w:rsidRPr="003E384C">
              <w:rPr>
                <w:rFonts w:ascii="方正姚体" w:eastAsia="方正姚体" w:hAnsi="方正姚体" w:cs="方正姚体" w:hint="eastAsia"/>
                <w:sz w:val="24"/>
              </w:rPr>
              <w:t>三线轨道</w:t>
            </w:r>
          </w:p>
        </w:tc>
      </w:tr>
      <w:tr w:rsidR="003048B1" w:rsidRPr="003E384C">
        <w:trPr>
          <w:trHeight w:val="475"/>
        </w:trPr>
        <w:tc>
          <w:tcPr>
            <w:tcW w:w="5222" w:type="dxa"/>
            <w:vMerge/>
          </w:tcPr>
          <w:p w:rsidR="003048B1" w:rsidRPr="003E384C" w:rsidRDefault="003048B1" w:rsidP="003E384C">
            <w:pPr>
              <w:spacing w:line="360" w:lineRule="auto"/>
              <w:rPr>
                <w:sz w:val="24"/>
              </w:rPr>
            </w:pPr>
          </w:p>
        </w:tc>
        <w:tc>
          <w:tcPr>
            <w:tcW w:w="1377" w:type="dxa"/>
          </w:tcPr>
          <w:p w:rsidR="003048B1" w:rsidRPr="003E384C" w:rsidRDefault="00912250" w:rsidP="003E384C">
            <w:pPr>
              <w:spacing w:line="360" w:lineRule="auto"/>
              <w:rPr>
                <w:sz w:val="24"/>
              </w:rPr>
            </w:pPr>
            <w:r w:rsidRPr="003E384C">
              <w:rPr>
                <w:rFonts w:ascii="方正姚体" w:eastAsia="方正姚体" w:hAnsi="方正姚体" w:cs="方正姚体" w:hint="eastAsia"/>
                <w:kern w:val="0"/>
                <w:sz w:val="24"/>
              </w:rPr>
              <w:t>匹配电器：</w:t>
            </w:r>
          </w:p>
        </w:tc>
        <w:tc>
          <w:tcPr>
            <w:tcW w:w="2261" w:type="dxa"/>
          </w:tcPr>
          <w:p w:rsidR="003048B1" w:rsidRPr="003E384C" w:rsidRDefault="00912250" w:rsidP="003E384C">
            <w:pPr>
              <w:spacing w:line="360" w:lineRule="auto"/>
              <w:rPr>
                <w:sz w:val="24"/>
              </w:rPr>
            </w:pPr>
            <w:r w:rsidRPr="003E384C">
              <w:rPr>
                <w:rFonts w:ascii="方正姚体" w:eastAsia="方正姚体" w:hAnsi="方正姚体" w:cs="方正姚体" w:hint="eastAsia"/>
                <w:sz w:val="24"/>
              </w:rPr>
              <w:t>内置电器</w:t>
            </w:r>
          </w:p>
        </w:tc>
      </w:tr>
      <w:tr w:rsidR="003048B1" w:rsidRPr="003E384C">
        <w:trPr>
          <w:trHeight w:val="544"/>
        </w:trPr>
        <w:tc>
          <w:tcPr>
            <w:tcW w:w="5222" w:type="dxa"/>
            <w:vMerge/>
          </w:tcPr>
          <w:p w:rsidR="003048B1" w:rsidRPr="003E384C" w:rsidRDefault="003048B1" w:rsidP="003E384C">
            <w:pPr>
              <w:spacing w:line="360" w:lineRule="auto"/>
              <w:rPr>
                <w:sz w:val="24"/>
              </w:rPr>
            </w:pPr>
          </w:p>
        </w:tc>
        <w:tc>
          <w:tcPr>
            <w:tcW w:w="1377" w:type="dxa"/>
          </w:tcPr>
          <w:p w:rsidR="003048B1" w:rsidRPr="003E384C" w:rsidRDefault="00912250" w:rsidP="003E384C">
            <w:pPr>
              <w:spacing w:line="360" w:lineRule="auto"/>
              <w:rPr>
                <w:sz w:val="24"/>
              </w:rPr>
            </w:pPr>
            <w:r w:rsidRPr="003E384C">
              <w:rPr>
                <w:rFonts w:ascii="方正姚体" w:eastAsia="方正姚体" w:hAnsi="方正姚体" w:cs="方正姚体" w:hint="eastAsia"/>
                <w:kern w:val="0"/>
                <w:sz w:val="24"/>
              </w:rPr>
              <w:t>光束角：</w:t>
            </w:r>
          </w:p>
        </w:tc>
        <w:tc>
          <w:tcPr>
            <w:tcW w:w="2261" w:type="dxa"/>
          </w:tcPr>
          <w:p w:rsidR="003048B1" w:rsidRPr="003E384C" w:rsidRDefault="00912250" w:rsidP="003E384C">
            <w:pPr>
              <w:spacing w:line="360" w:lineRule="auto"/>
              <w:rPr>
                <w:sz w:val="24"/>
              </w:rPr>
            </w:pPr>
            <w:r w:rsidRPr="003E384C">
              <w:rPr>
                <w:rFonts w:asciiTheme="minorHAnsi" w:hint="eastAsia"/>
                <w:sz w:val="24"/>
              </w:rPr>
              <w:t>15</w:t>
            </w:r>
            <w:r w:rsidRPr="003E384C">
              <w:rPr>
                <w:rFonts w:asciiTheme="minorHAnsi" w:hint="eastAsia"/>
                <w:sz w:val="24"/>
              </w:rPr>
              <w:t>°</w:t>
            </w:r>
            <w:r w:rsidRPr="003E384C">
              <w:rPr>
                <w:rFonts w:asciiTheme="minorHAnsi" w:hint="eastAsia"/>
                <w:sz w:val="24"/>
              </w:rPr>
              <w:t xml:space="preserve">  25</w:t>
            </w:r>
            <w:r w:rsidRPr="003E384C">
              <w:rPr>
                <w:rFonts w:asciiTheme="minorHAnsi" w:hint="eastAsia"/>
                <w:sz w:val="24"/>
              </w:rPr>
              <w:t>°</w:t>
            </w:r>
          </w:p>
        </w:tc>
      </w:tr>
      <w:tr w:rsidR="003048B1" w:rsidRPr="003E384C">
        <w:trPr>
          <w:trHeight w:val="406"/>
        </w:trPr>
        <w:tc>
          <w:tcPr>
            <w:tcW w:w="5222" w:type="dxa"/>
            <w:vMerge/>
          </w:tcPr>
          <w:p w:rsidR="003048B1" w:rsidRPr="003E384C" w:rsidRDefault="003048B1" w:rsidP="003E384C">
            <w:pPr>
              <w:spacing w:line="360" w:lineRule="auto"/>
              <w:rPr>
                <w:sz w:val="24"/>
              </w:rPr>
            </w:pPr>
          </w:p>
        </w:tc>
        <w:tc>
          <w:tcPr>
            <w:tcW w:w="1377" w:type="dxa"/>
          </w:tcPr>
          <w:p w:rsidR="003048B1" w:rsidRPr="003E384C" w:rsidRDefault="00912250" w:rsidP="003E384C">
            <w:pPr>
              <w:spacing w:line="360" w:lineRule="auto"/>
              <w:rPr>
                <w:rFonts w:ascii="方正姚体" w:eastAsia="方正姚体" w:hAnsi="方正姚体" w:cs="方正姚体"/>
                <w:kern w:val="0"/>
                <w:sz w:val="24"/>
              </w:rPr>
            </w:pPr>
            <w:r w:rsidRPr="003E384C">
              <w:rPr>
                <w:rFonts w:ascii="方正姚体" w:eastAsia="方正姚体" w:hAnsi="方正姚体" w:cs="方正姚体" w:hint="eastAsia"/>
                <w:kern w:val="0"/>
                <w:sz w:val="24"/>
              </w:rPr>
              <w:t>位置：</w:t>
            </w:r>
          </w:p>
        </w:tc>
        <w:tc>
          <w:tcPr>
            <w:tcW w:w="2261" w:type="dxa"/>
          </w:tcPr>
          <w:p w:rsidR="003048B1" w:rsidRPr="003E384C" w:rsidRDefault="00912250" w:rsidP="003E384C">
            <w:pPr>
              <w:spacing w:line="360" w:lineRule="auto"/>
              <w:rPr>
                <w:rFonts w:asciiTheme="minorHAnsi"/>
                <w:sz w:val="24"/>
              </w:rPr>
            </w:pPr>
            <w:r w:rsidRPr="003E384C">
              <w:rPr>
                <w:rFonts w:ascii="方正姚体" w:eastAsia="方正姚体" w:hAnsi="方正姚体" w:cs="方正姚体" w:hint="eastAsia"/>
                <w:sz w:val="24"/>
              </w:rPr>
              <w:t>第二展厅</w:t>
            </w:r>
          </w:p>
        </w:tc>
      </w:tr>
    </w:tbl>
    <w:p w:rsidR="003048B1" w:rsidRPr="003E384C" w:rsidRDefault="003048B1" w:rsidP="003E384C">
      <w:pPr>
        <w:spacing w:line="360" w:lineRule="auto"/>
        <w:rPr>
          <w:rFonts w:hint="eastAsia"/>
          <w:sz w:val="24"/>
        </w:rPr>
      </w:pPr>
    </w:p>
    <w:p w:rsidR="003E384C" w:rsidRPr="003E384C" w:rsidRDefault="003E384C" w:rsidP="007D08D0">
      <w:pPr>
        <w:spacing w:line="360" w:lineRule="auto"/>
        <w:ind w:firstLineChars="295" w:firstLine="708"/>
        <w:rPr>
          <w:rFonts w:hint="eastAsia"/>
          <w:sz w:val="24"/>
        </w:rPr>
      </w:pPr>
      <w:r w:rsidRPr="003E384C">
        <w:rPr>
          <w:rFonts w:hint="eastAsia"/>
          <w:sz w:val="24"/>
        </w:rPr>
        <w:t>特此公告。</w:t>
      </w:r>
    </w:p>
    <w:p w:rsidR="003E384C" w:rsidRPr="003E384C" w:rsidRDefault="003E384C" w:rsidP="003E384C">
      <w:pPr>
        <w:spacing w:line="360" w:lineRule="auto"/>
        <w:rPr>
          <w:rFonts w:hint="eastAsia"/>
          <w:sz w:val="24"/>
        </w:rPr>
      </w:pPr>
    </w:p>
    <w:p w:rsidR="003E384C" w:rsidRPr="003E384C" w:rsidRDefault="003E384C" w:rsidP="003E384C">
      <w:pPr>
        <w:spacing w:line="360" w:lineRule="auto"/>
        <w:ind w:firstLineChars="2067" w:firstLine="4961"/>
        <w:rPr>
          <w:rFonts w:hint="eastAsia"/>
          <w:sz w:val="24"/>
        </w:rPr>
      </w:pPr>
      <w:r w:rsidRPr="003E384C">
        <w:rPr>
          <w:rFonts w:hint="eastAsia"/>
          <w:sz w:val="24"/>
        </w:rPr>
        <w:t>江南大学招投标管理办公室</w:t>
      </w:r>
    </w:p>
    <w:p w:rsidR="003E384C" w:rsidRPr="003E384C" w:rsidRDefault="003E384C" w:rsidP="003E384C">
      <w:pPr>
        <w:spacing w:line="360" w:lineRule="auto"/>
        <w:ind w:firstLineChars="2317" w:firstLine="5561"/>
        <w:rPr>
          <w:rFonts w:hint="eastAsia"/>
          <w:sz w:val="24"/>
        </w:rPr>
      </w:pPr>
      <w:r w:rsidRPr="003E384C">
        <w:rPr>
          <w:rFonts w:hint="eastAsia"/>
          <w:sz w:val="24"/>
        </w:rPr>
        <w:t>2016</w:t>
      </w:r>
      <w:r w:rsidRPr="003E384C">
        <w:rPr>
          <w:rFonts w:hint="eastAsia"/>
          <w:sz w:val="24"/>
        </w:rPr>
        <w:t>年</w:t>
      </w:r>
      <w:r w:rsidRPr="003E384C">
        <w:rPr>
          <w:rFonts w:hint="eastAsia"/>
          <w:sz w:val="24"/>
        </w:rPr>
        <w:t>9</w:t>
      </w:r>
      <w:r w:rsidRPr="003E384C">
        <w:rPr>
          <w:rFonts w:hint="eastAsia"/>
          <w:sz w:val="24"/>
        </w:rPr>
        <w:t>月</w:t>
      </w:r>
      <w:r w:rsidRPr="003E384C">
        <w:rPr>
          <w:rFonts w:hint="eastAsia"/>
          <w:sz w:val="24"/>
        </w:rPr>
        <w:t>13</w:t>
      </w:r>
      <w:r w:rsidRPr="003E384C">
        <w:rPr>
          <w:rFonts w:hint="eastAsia"/>
          <w:sz w:val="24"/>
        </w:rPr>
        <w:t>日</w:t>
      </w:r>
    </w:p>
    <w:p w:rsidR="003E384C" w:rsidRPr="003E384C" w:rsidRDefault="003E384C" w:rsidP="003E384C">
      <w:pPr>
        <w:spacing w:line="360" w:lineRule="auto"/>
        <w:rPr>
          <w:sz w:val="24"/>
        </w:rPr>
      </w:pPr>
    </w:p>
    <w:sectPr w:rsidR="003E384C" w:rsidRPr="003E384C" w:rsidSect="00304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629" w:rsidRDefault="007C2629" w:rsidP="00A633DC">
      <w:r>
        <w:separator/>
      </w:r>
    </w:p>
  </w:endnote>
  <w:endnote w:type="continuationSeparator" w:id="0">
    <w:p w:rsidR="007C2629" w:rsidRDefault="007C2629" w:rsidP="00A6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629" w:rsidRDefault="007C2629" w:rsidP="00A633DC">
      <w:r>
        <w:separator/>
      </w:r>
    </w:p>
  </w:footnote>
  <w:footnote w:type="continuationSeparator" w:id="0">
    <w:p w:rsidR="007C2629" w:rsidRDefault="007C2629" w:rsidP="00A63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6DF2B4D"/>
    <w:rsid w:val="00153609"/>
    <w:rsid w:val="0019256C"/>
    <w:rsid w:val="003048B1"/>
    <w:rsid w:val="003E384C"/>
    <w:rsid w:val="007C2629"/>
    <w:rsid w:val="007D08D0"/>
    <w:rsid w:val="008831D3"/>
    <w:rsid w:val="00912250"/>
    <w:rsid w:val="00A633DC"/>
    <w:rsid w:val="00AC4A5D"/>
    <w:rsid w:val="56D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8B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48B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63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633DC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A633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633DC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153609"/>
    <w:rPr>
      <w:sz w:val="18"/>
      <w:szCs w:val="18"/>
    </w:rPr>
  </w:style>
  <w:style w:type="character" w:customStyle="1" w:styleId="Char1">
    <w:name w:val="批注框文本 Char"/>
    <w:basedOn w:val="a0"/>
    <w:link w:val="a6"/>
    <w:rsid w:val="00153609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2016-09-13T01:56:00Z</dcterms:created>
  <dcterms:modified xsi:type="dcterms:W3CDTF">2016-09-13T02:10:00Z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