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211E">
      <w:pPr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江南大学</w:t>
      </w:r>
      <w:r>
        <w:rPr>
          <w:rFonts w:hint="eastAsia" w:ascii="黑体" w:eastAsia="黑体"/>
          <w:b/>
          <w:bCs/>
          <w:sz w:val="36"/>
          <w:szCs w:val="36"/>
        </w:rPr>
        <w:t>单一来源采购方式论证表</w:t>
      </w:r>
    </w:p>
    <w:tbl>
      <w:tblPr>
        <w:tblStyle w:val="3"/>
        <w:tblpPr w:leftFromText="180" w:rightFromText="180" w:vertAnchor="text" w:horzAnchor="margin" w:tblpX="-176" w:tblpY="15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18"/>
        <w:gridCol w:w="102"/>
        <w:gridCol w:w="2449"/>
        <w:gridCol w:w="709"/>
        <w:gridCol w:w="1843"/>
        <w:gridCol w:w="141"/>
        <w:gridCol w:w="2268"/>
      </w:tblGrid>
      <w:tr w14:paraId="2693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68" w:type="dxa"/>
            <w:gridSpan w:val="2"/>
            <w:shd w:val="clear" w:color="auto" w:fill="auto"/>
            <w:noWrap w:val="0"/>
            <w:vAlign w:val="center"/>
          </w:tcPr>
          <w:p w14:paraId="5A36E5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260" w:type="dxa"/>
            <w:gridSpan w:val="3"/>
            <w:shd w:val="clear" w:color="auto" w:fill="auto"/>
            <w:noWrap w:val="0"/>
            <w:vAlign w:val="center"/>
          </w:tcPr>
          <w:p w14:paraId="6486F236">
            <w:pPr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 w:val="0"/>
            <w:vAlign w:val="center"/>
          </w:tcPr>
          <w:p w14:paraId="09B871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经费预算（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0400697B">
            <w:pPr>
              <w:rPr>
                <w:rFonts w:hint="eastAsia"/>
                <w:sz w:val="24"/>
              </w:rPr>
            </w:pPr>
          </w:p>
        </w:tc>
      </w:tr>
      <w:tr w14:paraId="140D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8" w:type="dxa"/>
            <w:gridSpan w:val="2"/>
            <w:shd w:val="clear" w:color="auto" w:fill="auto"/>
            <w:noWrap w:val="0"/>
            <w:vAlign w:val="center"/>
          </w:tcPr>
          <w:p w14:paraId="485FD9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用户单位</w:t>
            </w:r>
          </w:p>
        </w:tc>
        <w:tc>
          <w:tcPr>
            <w:tcW w:w="3260" w:type="dxa"/>
            <w:gridSpan w:val="3"/>
            <w:shd w:val="clear" w:color="auto" w:fill="auto"/>
            <w:noWrap w:val="0"/>
            <w:vAlign w:val="center"/>
          </w:tcPr>
          <w:p w14:paraId="6FA0A8C7">
            <w:pPr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 w:val="0"/>
            <w:vAlign w:val="center"/>
          </w:tcPr>
          <w:p w14:paraId="1A4011D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业务归口职能</w:t>
            </w:r>
          </w:p>
          <w:p w14:paraId="31E2E9B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部门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03521003">
            <w:pPr>
              <w:rPr>
                <w:rFonts w:hint="eastAsia"/>
                <w:sz w:val="24"/>
              </w:rPr>
            </w:pPr>
          </w:p>
        </w:tc>
      </w:tr>
      <w:tr w14:paraId="04C2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68" w:type="dxa"/>
            <w:gridSpan w:val="2"/>
            <w:shd w:val="clear" w:color="auto" w:fill="auto"/>
            <w:noWrap w:val="0"/>
            <w:vAlign w:val="center"/>
          </w:tcPr>
          <w:p w14:paraId="015320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260" w:type="dxa"/>
            <w:gridSpan w:val="3"/>
            <w:shd w:val="clear" w:color="auto" w:fill="auto"/>
            <w:noWrap w:val="0"/>
            <w:vAlign w:val="center"/>
          </w:tcPr>
          <w:p w14:paraId="4A6E6189">
            <w:pPr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 w:val="0"/>
            <w:vAlign w:val="center"/>
          </w:tcPr>
          <w:p w14:paraId="61E993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63050CF0">
            <w:pPr>
              <w:rPr>
                <w:rFonts w:hint="eastAsia"/>
                <w:sz w:val="24"/>
              </w:rPr>
            </w:pPr>
          </w:p>
        </w:tc>
      </w:tr>
      <w:tr w14:paraId="2189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0" w:hRule="atLeast"/>
        </w:trPr>
        <w:tc>
          <w:tcPr>
            <w:tcW w:w="9180" w:type="dxa"/>
            <w:gridSpan w:val="8"/>
            <w:shd w:val="clear" w:color="auto" w:fill="auto"/>
            <w:noWrap w:val="0"/>
            <w:vAlign w:val="top"/>
          </w:tcPr>
          <w:p w14:paraId="24DB5C48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专家组论证意见：（内容应包括</w:t>
            </w:r>
            <w:r>
              <w:rPr>
                <w:rFonts w:hint="eastAsia"/>
                <w:szCs w:val="21"/>
                <w:lang w:val="en-US" w:eastAsia="zh-CN"/>
              </w:rPr>
              <w:t>项目概况、</w:t>
            </w:r>
            <w:r>
              <w:rPr>
                <w:rFonts w:hint="eastAsia"/>
                <w:szCs w:val="21"/>
              </w:rPr>
              <w:t>采购用途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单一来源</w:t>
            </w:r>
            <w:r>
              <w:rPr>
                <w:rFonts w:hint="eastAsia"/>
                <w:szCs w:val="21"/>
                <w:lang w:val="en-US" w:eastAsia="zh-CN"/>
              </w:rPr>
              <w:t>理由</w:t>
            </w:r>
            <w:r>
              <w:rPr>
                <w:rFonts w:hint="eastAsia"/>
                <w:szCs w:val="21"/>
              </w:rPr>
              <w:t>）</w:t>
            </w:r>
          </w:p>
          <w:p w14:paraId="07192825"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56BE09D7"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4D145D23">
            <w:pPr>
              <w:spacing w:line="300" w:lineRule="auto"/>
              <w:rPr>
                <w:rFonts w:hint="eastAsia"/>
                <w:sz w:val="24"/>
              </w:rPr>
            </w:pPr>
          </w:p>
          <w:p w14:paraId="385DA751">
            <w:pPr>
              <w:spacing w:line="300" w:lineRule="auto"/>
              <w:rPr>
                <w:rFonts w:hint="eastAsia"/>
                <w:sz w:val="24"/>
              </w:rPr>
            </w:pPr>
          </w:p>
          <w:p w14:paraId="362E12A6">
            <w:pPr>
              <w:spacing w:line="300" w:lineRule="auto"/>
              <w:rPr>
                <w:rFonts w:hint="eastAsia"/>
                <w:sz w:val="24"/>
              </w:rPr>
            </w:pPr>
          </w:p>
          <w:p w14:paraId="0346836D"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50B2ACCC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  <w:p w14:paraId="415E5607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4AA3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9180" w:type="dxa"/>
            <w:gridSpan w:val="8"/>
            <w:shd w:val="clear" w:color="auto" w:fill="auto"/>
            <w:noWrap w:val="0"/>
            <w:vAlign w:val="top"/>
          </w:tcPr>
          <w:p w14:paraId="42EC20C5">
            <w:pPr>
              <w:spacing w:line="30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论证结论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5EEDF8AB">
            <w:pPr>
              <w:spacing w:line="300" w:lineRule="auto"/>
              <w:ind w:firstLine="422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专家组认为本项目只能以单一来源方式进行采购。</w:t>
            </w:r>
          </w:p>
        </w:tc>
      </w:tr>
      <w:tr w14:paraId="37C3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 w14:paraId="22AD2AE4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14:paraId="16D2A997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 w14:paraId="5C76F33D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2CADBFBE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家 </w:t>
            </w:r>
            <w:r>
              <w:rPr>
                <w:rFonts w:hint="eastAsia"/>
                <w:b/>
                <w:sz w:val="24"/>
              </w:rPr>
              <w:t>本 人</w:t>
            </w:r>
          </w:p>
          <w:p w14:paraId="07335396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  <w:p w14:paraId="6D73B230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469" w:type="dxa"/>
            <w:gridSpan w:val="3"/>
            <w:shd w:val="clear" w:color="auto" w:fill="auto"/>
            <w:noWrap w:val="0"/>
            <w:vAlign w:val="center"/>
          </w:tcPr>
          <w:p w14:paraId="1E086A70">
            <w:pPr>
              <w:spacing w:line="300" w:lineRule="auto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552" w:type="dxa"/>
            <w:gridSpan w:val="2"/>
            <w:shd w:val="clear" w:color="auto" w:fill="auto"/>
            <w:noWrap w:val="0"/>
            <w:vAlign w:val="center"/>
          </w:tcPr>
          <w:p w14:paraId="25EBAC45"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职称（职务）</w:t>
            </w:r>
          </w:p>
        </w:tc>
        <w:tc>
          <w:tcPr>
            <w:tcW w:w="2409" w:type="dxa"/>
            <w:gridSpan w:val="2"/>
            <w:shd w:val="clear" w:color="auto" w:fill="auto"/>
            <w:noWrap w:val="0"/>
            <w:vAlign w:val="center"/>
          </w:tcPr>
          <w:p w14:paraId="0C07CECF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单位（部门）</w:t>
            </w:r>
          </w:p>
        </w:tc>
      </w:tr>
      <w:tr w14:paraId="0541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top"/>
          </w:tcPr>
          <w:p w14:paraId="4E229254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7350CEAA">
            <w:pPr>
              <w:spacing w:line="300" w:lineRule="auto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2449" w:type="dxa"/>
            <w:shd w:val="clear" w:color="auto" w:fill="auto"/>
            <w:noWrap w:val="0"/>
            <w:vAlign w:val="top"/>
          </w:tcPr>
          <w:p w14:paraId="3C5BD7FC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 w:val="0"/>
            <w:vAlign w:val="top"/>
          </w:tcPr>
          <w:p w14:paraId="07BA5CE5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noWrap w:val="0"/>
            <w:vAlign w:val="top"/>
          </w:tcPr>
          <w:p w14:paraId="3335DDA0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57AF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top"/>
          </w:tcPr>
          <w:p w14:paraId="34E6154D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020" w:type="dxa"/>
            <w:gridSpan w:val="2"/>
            <w:vMerge w:val="restart"/>
            <w:shd w:val="clear" w:color="auto" w:fill="auto"/>
            <w:noWrap w:val="0"/>
            <w:vAlign w:val="center"/>
          </w:tcPr>
          <w:p w14:paraId="48E687CD">
            <w:pPr>
              <w:spacing w:line="300" w:lineRule="auto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2449" w:type="dxa"/>
            <w:shd w:val="clear" w:color="auto" w:fill="auto"/>
            <w:noWrap w:val="0"/>
            <w:vAlign w:val="top"/>
          </w:tcPr>
          <w:p w14:paraId="42934D38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 w:val="0"/>
            <w:vAlign w:val="top"/>
          </w:tcPr>
          <w:p w14:paraId="525FD6BA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noWrap w:val="0"/>
            <w:vAlign w:val="top"/>
          </w:tcPr>
          <w:p w14:paraId="075EB1B9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365B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top"/>
          </w:tcPr>
          <w:p w14:paraId="0A9D3187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  <w:shd w:val="clear" w:color="auto" w:fill="auto"/>
            <w:noWrap w:val="0"/>
            <w:vAlign w:val="top"/>
          </w:tcPr>
          <w:p w14:paraId="4036C89A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449" w:type="dxa"/>
            <w:shd w:val="clear" w:color="auto" w:fill="auto"/>
            <w:noWrap w:val="0"/>
            <w:vAlign w:val="top"/>
          </w:tcPr>
          <w:p w14:paraId="3D70C476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 w:val="0"/>
            <w:vAlign w:val="top"/>
          </w:tcPr>
          <w:p w14:paraId="47F4DDBF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noWrap w:val="0"/>
            <w:vAlign w:val="top"/>
          </w:tcPr>
          <w:p w14:paraId="5D1F1CB6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6822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top"/>
          </w:tcPr>
          <w:p w14:paraId="201F8C76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  <w:shd w:val="clear" w:color="auto" w:fill="auto"/>
            <w:noWrap w:val="0"/>
            <w:vAlign w:val="top"/>
          </w:tcPr>
          <w:p w14:paraId="5FBF554E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449" w:type="dxa"/>
            <w:shd w:val="clear" w:color="auto" w:fill="auto"/>
            <w:noWrap w:val="0"/>
            <w:vAlign w:val="top"/>
          </w:tcPr>
          <w:p w14:paraId="653F50AC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 w:val="0"/>
            <w:vAlign w:val="top"/>
          </w:tcPr>
          <w:p w14:paraId="364E9D30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noWrap w:val="0"/>
            <w:vAlign w:val="top"/>
          </w:tcPr>
          <w:p w14:paraId="7B961B72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0515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top"/>
          </w:tcPr>
          <w:p w14:paraId="38AC1DBE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  <w:shd w:val="clear" w:color="auto" w:fill="auto"/>
            <w:noWrap w:val="0"/>
            <w:vAlign w:val="top"/>
          </w:tcPr>
          <w:p w14:paraId="32A94699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449" w:type="dxa"/>
            <w:shd w:val="clear" w:color="auto" w:fill="auto"/>
            <w:noWrap w:val="0"/>
            <w:vAlign w:val="top"/>
          </w:tcPr>
          <w:p w14:paraId="7DE0A324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 w:val="0"/>
            <w:vAlign w:val="top"/>
          </w:tcPr>
          <w:p w14:paraId="73917E55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noWrap w:val="0"/>
            <w:vAlign w:val="top"/>
          </w:tcPr>
          <w:p w14:paraId="0D67C311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0ACE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1A28F89B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28B240EA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35639F65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5953945F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481FDB10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80D035F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30" w:type="dxa"/>
            <w:gridSpan w:val="7"/>
            <w:shd w:val="clear" w:color="auto" w:fill="auto"/>
            <w:noWrap w:val="0"/>
            <w:vAlign w:val="top"/>
          </w:tcPr>
          <w:p w14:paraId="0A60989D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  <w:p w14:paraId="4496978E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  <w:p w14:paraId="555335E2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  <w:p w14:paraId="4D56EFE2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  <w:p w14:paraId="76F14590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</w:p>
          <w:p w14:paraId="65825B54"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单位（盖章）：              负责人签字：           年   月   日</w:t>
            </w:r>
          </w:p>
        </w:tc>
      </w:tr>
    </w:tbl>
    <w:p w14:paraId="3BF8AA5F">
      <w:pPr>
        <w:ind w:firstLine="105" w:firstLineChars="50"/>
        <w:rPr>
          <w:rFonts w:hint="eastAsia"/>
          <w:szCs w:val="21"/>
        </w:rPr>
      </w:pPr>
      <w:r>
        <w:rPr>
          <w:rFonts w:hint="eastAsia"/>
          <w:szCs w:val="21"/>
        </w:rPr>
        <w:t>填表说明：1、参与论证的高级职称的专家不少于</w:t>
      </w:r>
      <w:r>
        <w:rPr>
          <w:szCs w:val="21"/>
        </w:rPr>
        <w:t>3</w:t>
      </w:r>
      <w:r>
        <w:rPr>
          <w:rFonts w:hint="eastAsia"/>
          <w:szCs w:val="21"/>
        </w:rPr>
        <w:t>/5；</w:t>
      </w:r>
    </w:p>
    <w:p w14:paraId="202C1EAA">
      <w:pPr>
        <w:ind w:firstLine="1155" w:firstLineChars="550"/>
        <w:rPr>
          <w:rFonts w:hint="eastAsia"/>
          <w:szCs w:val="21"/>
        </w:rPr>
      </w:pPr>
      <w:r>
        <w:rPr>
          <w:rFonts w:hint="eastAsia"/>
          <w:szCs w:val="21"/>
        </w:rPr>
        <w:t>2、参与论证的用户单位以外的专家不少于</w:t>
      </w:r>
      <w:r>
        <w:rPr>
          <w:szCs w:val="21"/>
        </w:rPr>
        <w:t>2</w:t>
      </w:r>
      <w:r>
        <w:rPr>
          <w:rFonts w:hint="eastAsia"/>
          <w:szCs w:val="21"/>
        </w:rPr>
        <w:t>/5；</w:t>
      </w:r>
    </w:p>
    <w:p w14:paraId="6AEE148F">
      <w:pPr>
        <w:ind w:firstLine="1155" w:firstLineChars="550"/>
        <w:rPr>
          <w:rFonts w:hint="eastAsia"/>
          <w:szCs w:val="21"/>
        </w:rPr>
      </w:pPr>
      <w:r>
        <w:rPr>
          <w:rFonts w:hint="eastAsia"/>
          <w:szCs w:val="21"/>
        </w:rPr>
        <w:t>3、论证专家签名须本人亲笔书写，不得打印；</w:t>
      </w:r>
    </w:p>
    <w:p w14:paraId="5EF95546">
      <w:pPr>
        <w:ind w:firstLine="1155" w:firstLineChars="55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4、论证专家对论证事项的合法性、合规性和合理性负责，不得形式化论证；</w:t>
      </w:r>
    </w:p>
    <w:p w14:paraId="458FABE7">
      <w:pPr>
        <w:ind w:firstLine="1155" w:firstLineChars="55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、如内容较多在表格中填写不下时，可另附页填写。</w:t>
      </w:r>
      <w:bookmarkStart w:id="0" w:name="_GoBack"/>
      <w:bookmarkEnd w:id="0"/>
    </w:p>
    <w:sectPr>
      <w:pgSz w:w="11906" w:h="16838"/>
      <w:pgMar w:top="1134" w:right="1588" w:bottom="964" w:left="1814" w:header="851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2RlMzJlYzAzNWNlNTUzM2NhM2Q2ZjY0NmJkZDQifQ=="/>
  </w:docVars>
  <w:rsids>
    <w:rsidRoot w:val="00332C8F"/>
    <w:rsid w:val="000222D2"/>
    <w:rsid w:val="00030B58"/>
    <w:rsid w:val="0004583B"/>
    <w:rsid w:val="00095B50"/>
    <w:rsid w:val="00096F9A"/>
    <w:rsid w:val="000979C9"/>
    <w:rsid w:val="000A2587"/>
    <w:rsid w:val="000A4276"/>
    <w:rsid w:val="000B3A10"/>
    <w:rsid w:val="000B45EE"/>
    <w:rsid w:val="000C14B0"/>
    <w:rsid w:val="000E49A5"/>
    <w:rsid w:val="00100E0D"/>
    <w:rsid w:val="0011214A"/>
    <w:rsid w:val="00122755"/>
    <w:rsid w:val="0012356E"/>
    <w:rsid w:val="001279CF"/>
    <w:rsid w:val="001306BD"/>
    <w:rsid w:val="00130B90"/>
    <w:rsid w:val="00132622"/>
    <w:rsid w:val="001C21CF"/>
    <w:rsid w:val="001C66F7"/>
    <w:rsid w:val="001C679D"/>
    <w:rsid w:val="001E6465"/>
    <w:rsid w:val="001E7934"/>
    <w:rsid w:val="00201C0E"/>
    <w:rsid w:val="00204641"/>
    <w:rsid w:val="002115FE"/>
    <w:rsid w:val="0022091F"/>
    <w:rsid w:val="002260C5"/>
    <w:rsid w:val="00272907"/>
    <w:rsid w:val="002E3112"/>
    <w:rsid w:val="00305FA6"/>
    <w:rsid w:val="00306BE2"/>
    <w:rsid w:val="00332C8F"/>
    <w:rsid w:val="0035356F"/>
    <w:rsid w:val="0035535F"/>
    <w:rsid w:val="003670A1"/>
    <w:rsid w:val="003B3A63"/>
    <w:rsid w:val="003B4DF6"/>
    <w:rsid w:val="003B5738"/>
    <w:rsid w:val="003B6A40"/>
    <w:rsid w:val="003F061E"/>
    <w:rsid w:val="00402EEC"/>
    <w:rsid w:val="004B3ED1"/>
    <w:rsid w:val="004B78C7"/>
    <w:rsid w:val="004E1B9B"/>
    <w:rsid w:val="00500B0C"/>
    <w:rsid w:val="00501498"/>
    <w:rsid w:val="00520A44"/>
    <w:rsid w:val="00545B5C"/>
    <w:rsid w:val="00551432"/>
    <w:rsid w:val="00566CAD"/>
    <w:rsid w:val="005A1B00"/>
    <w:rsid w:val="005A2817"/>
    <w:rsid w:val="005B01B9"/>
    <w:rsid w:val="005B52E4"/>
    <w:rsid w:val="005D711D"/>
    <w:rsid w:val="005F0EF9"/>
    <w:rsid w:val="005F4C15"/>
    <w:rsid w:val="005F4D32"/>
    <w:rsid w:val="006144CB"/>
    <w:rsid w:val="00645DBD"/>
    <w:rsid w:val="00660E72"/>
    <w:rsid w:val="006E01A2"/>
    <w:rsid w:val="00712960"/>
    <w:rsid w:val="007140B4"/>
    <w:rsid w:val="00744748"/>
    <w:rsid w:val="00776720"/>
    <w:rsid w:val="007913B3"/>
    <w:rsid w:val="00795260"/>
    <w:rsid w:val="007A4B48"/>
    <w:rsid w:val="007A4F9B"/>
    <w:rsid w:val="007D38EA"/>
    <w:rsid w:val="007D60F9"/>
    <w:rsid w:val="007E0755"/>
    <w:rsid w:val="007F2DA5"/>
    <w:rsid w:val="00813CB2"/>
    <w:rsid w:val="008234EF"/>
    <w:rsid w:val="00824C71"/>
    <w:rsid w:val="00825EA5"/>
    <w:rsid w:val="008261BA"/>
    <w:rsid w:val="00847824"/>
    <w:rsid w:val="00857859"/>
    <w:rsid w:val="00887EEB"/>
    <w:rsid w:val="008A7B52"/>
    <w:rsid w:val="00920D69"/>
    <w:rsid w:val="00932F89"/>
    <w:rsid w:val="0093517D"/>
    <w:rsid w:val="00957926"/>
    <w:rsid w:val="009B41C9"/>
    <w:rsid w:val="009B4AC3"/>
    <w:rsid w:val="009C51C5"/>
    <w:rsid w:val="009F2FAB"/>
    <w:rsid w:val="009F4475"/>
    <w:rsid w:val="00A32696"/>
    <w:rsid w:val="00A41E27"/>
    <w:rsid w:val="00A63A06"/>
    <w:rsid w:val="00AA2F19"/>
    <w:rsid w:val="00AB0DB0"/>
    <w:rsid w:val="00AC6864"/>
    <w:rsid w:val="00AE4ADF"/>
    <w:rsid w:val="00B0671A"/>
    <w:rsid w:val="00B26328"/>
    <w:rsid w:val="00B50BB4"/>
    <w:rsid w:val="00BA3B95"/>
    <w:rsid w:val="00BD1EF9"/>
    <w:rsid w:val="00BD1FD3"/>
    <w:rsid w:val="00C354B6"/>
    <w:rsid w:val="00C57D02"/>
    <w:rsid w:val="00C7243E"/>
    <w:rsid w:val="00CA58F0"/>
    <w:rsid w:val="00CB5B34"/>
    <w:rsid w:val="00D16BDC"/>
    <w:rsid w:val="00D95AE3"/>
    <w:rsid w:val="00DA58F7"/>
    <w:rsid w:val="00DA61E4"/>
    <w:rsid w:val="00DB5334"/>
    <w:rsid w:val="00DE6260"/>
    <w:rsid w:val="00E01064"/>
    <w:rsid w:val="00E0275C"/>
    <w:rsid w:val="00E27B4D"/>
    <w:rsid w:val="00E6135F"/>
    <w:rsid w:val="00E97D2B"/>
    <w:rsid w:val="00EA540B"/>
    <w:rsid w:val="00F01295"/>
    <w:rsid w:val="00F01369"/>
    <w:rsid w:val="00F255F5"/>
    <w:rsid w:val="00F3472E"/>
    <w:rsid w:val="00F606E3"/>
    <w:rsid w:val="00F7407F"/>
    <w:rsid w:val="00FA00C9"/>
    <w:rsid w:val="00FC26B1"/>
    <w:rsid w:val="00FD09A6"/>
    <w:rsid w:val="00FD2053"/>
    <w:rsid w:val="00FF6729"/>
    <w:rsid w:val="05A07693"/>
    <w:rsid w:val="0F3C7927"/>
    <w:rsid w:val="11E14001"/>
    <w:rsid w:val="122D48FA"/>
    <w:rsid w:val="1FDD34A6"/>
    <w:rsid w:val="23122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242</Words>
  <Characters>246</Characters>
  <Lines>2</Lines>
  <Paragraphs>1</Paragraphs>
  <TotalTime>13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2018-03-16T07:26:00Z</dcterms:created>
  <dc:creator>微软用户</dc:creator>
  <cp:lastModifiedBy>匿名</cp:lastModifiedBy>
  <cp:lastPrinted>2019-07-26T04:35:00Z</cp:lastPrinted>
  <dcterms:modified xsi:type="dcterms:W3CDTF">2025-11-28T08:35:30Z</dcterms:modified>
  <dc:title>江 南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A872B3D02B6B47B39AF859B73AE4092A_13</vt:lpwstr>
  </property>
  <property fmtid="{D5CDD505-2E9C-101B-9397-08002B2CF9AE}" pid="4" name="KSOTemplateDocerSaveRecord">
    <vt:lpwstr>eyJoZGlkIjoiZjBkM2RlMzJlYzAzNWNlNTUzM2NhM2Q2ZjY0NmJkZDQiLCJ1c2VySWQiOiI2MjMxMDcwMDQifQ==</vt:lpwstr>
  </property>
</Properties>
</file>